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A5C9F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63904116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ГЕОГРАФИИ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301DD69D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6 КЛАСС.</w:t>
      </w:r>
    </w:p>
    <w:p w14:paraId="03BF14EA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5491FA3F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БЛАНК ЗАДАНИЙ</w:t>
      </w:r>
    </w:p>
    <w:p w14:paraId="7F3A2749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25</w:t>
      </w:r>
    </w:p>
    <w:p w14:paraId="371D3D86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6C1AE88E">
      <w:pPr>
        <w:spacing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ТЕСТОВЫЙ ТУР.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Всего 10 баллов (за каждый правильный ответ 1балл).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14:paraId="172CB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851" w:type="dxa"/>
          </w:tcPr>
          <w:p w14:paraId="5F587C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609FE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722E1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6CE82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14:paraId="226BD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14:paraId="1F38A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14:paraId="5BB21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14:paraId="5A2FC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14:paraId="77334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14:paraId="055B3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14:paraId="5A934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</w:tcPr>
          <w:p w14:paraId="2A02E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14:paraId="4C4CD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14:paraId="3A96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51" w:type="dxa"/>
          </w:tcPr>
          <w:p w14:paraId="3346E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14:paraId="42046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51" w:type="dxa"/>
          </w:tcPr>
          <w:p w14:paraId="3DA98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51" w:type="dxa"/>
          </w:tcPr>
          <w:p w14:paraId="2BD41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14:paraId="024A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1" w:type="dxa"/>
          </w:tcPr>
          <w:p w14:paraId="6FBE7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1" w:type="dxa"/>
          </w:tcPr>
          <w:p w14:paraId="7A138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14:paraId="5B61D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51" w:type="dxa"/>
          </w:tcPr>
          <w:p w14:paraId="5F569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18167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30DBC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7986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25A0A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1E5A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39212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4920A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047F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851" w:type="dxa"/>
          </w:tcPr>
          <w:p w14:paraId="2721E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</w:tbl>
    <w:p w14:paraId="5450CC22">
      <w:pPr>
        <w:rPr>
          <w:rFonts w:ascii="Times New Roman" w:hAnsi="Times New Roman" w:cs="Times New Roman"/>
          <w:sz w:val="28"/>
          <w:szCs w:val="28"/>
        </w:rPr>
      </w:pPr>
    </w:p>
    <w:p w14:paraId="3AB40C1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ТЕОРЕТИЧЕСКИЙ ТУР.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Всего 15 баллов.</w:t>
      </w:r>
    </w:p>
    <w:p w14:paraId="2840C318">
      <w:pP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Установите соответствие между названием горной породы и её описанием. - 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>3 балла (1 балл за правильно определенное соответствие).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1572C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5" w:type="dxa"/>
          </w:tcPr>
          <w:p w14:paraId="27AAD9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606D16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53F267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</w:tr>
      <w:tr w14:paraId="0EDE0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115" w:type="dxa"/>
          </w:tcPr>
          <w:p w14:paraId="7033D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3115" w:type="dxa"/>
          </w:tcPr>
          <w:p w14:paraId="10975F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14:paraId="1A2815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8"/>
                <w:szCs w:val="28"/>
              </w:rPr>
              <w:t>А</w:t>
            </w:r>
          </w:p>
        </w:tc>
      </w:tr>
    </w:tbl>
    <w:p w14:paraId="67010C3E">
      <w:pPr>
        <w:rPr>
          <w:rFonts w:ascii="Times New Roman" w:hAnsi="Times New Roman" w:eastAsia="Times New Roman" w:cs="Times New Roman"/>
          <w:i/>
          <w:iCs/>
          <w:sz w:val="28"/>
          <w:szCs w:val="28"/>
        </w:rPr>
      </w:pPr>
    </w:p>
    <w:p w14:paraId="282036B5">
      <w:pP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Прочитайте текст и ответьте на вопросы- 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>3 балла (1 балл за каждый правильный ответ)</w:t>
      </w:r>
    </w:p>
    <w:p w14:paraId="76DF8C93">
      <w:pPr>
        <w:pStyle w:val="6"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Как называется река?- </w:t>
      </w:r>
      <w:r>
        <w:rPr>
          <w:rFonts w:ascii="Times New Roman" w:hAnsi="Times New Roman" w:eastAsia="Times New Roman" w:cs="Times New Roman"/>
          <w:b/>
          <w:color w:val="333333"/>
          <w:sz w:val="28"/>
          <w:szCs w:val="28"/>
        </w:rPr>
        <w:t>река Волга</w:t>
      </w:r>
    </w:p>
    <w:p w14:paraId="7920E6E6">
      <w:pPr>
        <w:pStyle w:val="6"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Как называется море,  в которое впадает река?- </w:t>
      </w:r>
      <w:r>
        <w:rPr>
          <w:rFonts w:ascii="Times New Roman" w:hAnsi="Times New Roman" w:eastAsia="Times New Roman" w:cs="Times New Roman"/>
          <w:b/>
          <w:color w:val="333333"/>
          <w:sz w:val="28"/>
          <w:szCs w:val="28"/>
        </w:rPr>
        <w:t>Каспийское море</w:t>
      </w:r>
    </w:p>
    <w:p w14:paraId="7E46FD5D">
      <w:pPr>
        <w:pStyle w:val="6"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 xml:space="preserve">Как называется город , расположенный в устье данной реки?- </w:t>
      </w:r>
      <w:r>
        <w:rPr>
          <w:rFonts w:ascii="Times New Roman" w:hAnsi="Times New Roman" w:eastAsia="Times New Roman" w:cs="Times New Roman"/>
          <w:b/>
          <w:color w:val="333333"/>
          <w:sz w:val="28"/>
          <w:szCs w:val="28"/>
        </w:rPr>
        <w:t>Астрахань</w:t>
      </w:r>
    </w:p>
    <w:p w14:paraId="0472C3B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</w:p>
    <w:p w14:paraId="1E8DB4D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</w:p>
    <w:p w14:paraId="11C6BBE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</w:p>
    <w:p w14:paraId="246CC10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cs="Times New Roman"/>
          <w:sz w:val="28"/>
          <w:szCs w:val="28"/>
        </w:rPr>
      </w:pPr>
    </w:p>
    <w:p w14:paraId="1E5B0B2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333333"/>
          <w:sz w:val="28"/>
          <w:szCs w:val="28"/>
        </w:rPr>
        <w:t>Задание 3</w:t>
      </w:r>
      <w:r>
        <w:rPr>
          <w:rFonts w:ascii="Times New Roman" w:hAnsi="Times New Roman" w:eastAsia="Times New Roman" w:cs="Times New Roman"/>
          <w:color w:val="333333"/>
          <w:sz w:val="28"/>
          <w:szCs w:val="28"/>
        </w:rPr>
        <w:t>. Изучите топографическую карту. Выполните задания.</w:t>
      </w: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</w:p>
    <w:p w14:paraId="41CAD86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333333"/>
          <w:sz w:val="28"/>
          <w:szCs w:val="28"/>
        </w:rPr>
        <w:t>Всего за задание-9 баллов.</w:t>
      </w:r>
    </w:p>
    <w:p w14:paraId="1DDC1B7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FFFFFF" w:fill="FFFFFF"/>
        <w:spacing w:after="1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1644650</wp:posOffset>
                </wp:positionH>
                <wp:positionV relativeFrom="paragraph">
                  <wp:posOffset>1601470</wp:posOffset>
                </wp:positionV>
                <wp:extent cx="95250" cy="9525"/>
                <wp:effectExtent l="9000" t="9000" r="9000" b="9000"/>
                <wp:wrapNone/>
                <wp:docPr id="6" name="Поли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249" cy="952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200" h="43200" fill="none" extrusionOk="0">
                              <a:moveTo>
                                <a:pt x="43200" y="43200"/>
                              </a:moveTo>
                              <a:quadBezTo>
                                <a:pt x="21600" y="43200"/>
                                <a:pt x="0" y="0"/>
                              </a:quadBezTo>
                            </a:path>
                          </a:pathLst>
                        </a:custGeom>
                        <a:noFill/>
                        <a:ln w="18000">
                          <a:solidFill>
                            <a:srgbClr val="1755A0">
                              <a:alpha val="99999"/>
                            </a:srgb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0B940E"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29.5pt;margin-top:126.1pt;height:0.75pt;width:7.5pt;z-index:251661312;v-text-anchor:middle;mso-width-relative:page;mso-height-relative:page;" filled="f" stroked="t" coordsize="43200,43200" o:gfxdata="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Cd1JK9oAAAALAQAADwAAAAAAAAABACAAAAAiAAAAZHJzL2Rvd25yZXYu&#10;eG1sUEsBAhQAFAAAAAgAh07iQNjB1AlrAgAA6wQAAA4AAAAAAAAAAQAgAAAAKQEAAGRycy9lMm9E&#10;b2MueG1sUEsFBgAAAAAGAAYAWQEAAAYGAAAAAA==&#10;" path="m43200,43200nfc28800,43200,14400,28800,0,0e">
                <v:path textboxrect="0,0,43200,43200"/>
                <v:fill on="f" focussize="0,0"/>
                <v:stroke weight="1.41732283464567pt" color="#1755A0 [3204]" opacity="65535f" joinstyle="round"/>
                <v:imagedata o:title=""/>
                <o:lock v:ext="edit" aspectratio="f"/>
                <v:textbox>
                  <w:txbxContent>
                    <w:p w14:paraId="4E0B940E"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1720850</wp:posOffset>
                </wp:positionH>
                <wp:positionV relativeFrom="paragraph">
                  <wp:posOffset>1534795</wp:posOffset>
                </wp:positionV>
                <wp:extent cx="19050" cy="76200"/>
                <wp:effectExtent l="9000" t="9000" r="9000" b="9000"/>
                <wp:wrapNone/>
                <wp:docPr id="7" name="Поли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049" cy="7619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200" h="43200" fill="none" extrusionOk="0">
                              <a:moveTo>
                                <a:pt x="43200" y="43200"/>
                              </a:moveTo>
                              <a:quadBezTo>
                                <a:pt x="21600" y="21599"/>
                                <a:pt x="0" y="0"/>
                              </a:quadBezTo>
                            </a:path>
                          </a:pathLst>
                        </a:custGeom>
                        <a:noFill/>
                        <a:ln w="18000">
                          <a:solidFill>
                            <a:srgbClr val="1755A0">
                              <a:alpha val="99999"/>
                            </a:srgb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35.5pt;margin-top:120.85pt;height:6pt;width:1.5pt;z-index:251660288;mso-width-relative:page;mso-height-relative:page;" filled="f" stroked="t" coordsize="43200,43200" o:gfxdata="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38qVg1wAAAAsBAAAPAAAAAAAAAAEAIAAAACIAAABkcnMvZG93&#10;bnJldi54bWxQSwECFAAUAAAACACHTuJAcgzdSHMCAAD2BAAADgAAAAAAAAABACAAAAAmAQAAZHJz&#10;L2Uyb0RvYy54bWxQSwUGAAAAAAYABgBZAQAACwYAAAAA&#10;" path="m43200,43200nfc28800,28799,14400,14399,0,0e">
                <v:fill on="f" focussize="0,0"/>
                <v:stroke weight="1.41732283464567pt" color="#1755A0 [3204]" opacity="65535f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1406525</wp:posOffset>
                </wp:positionH>
                <wp:positionV relativeFrom="paragraph">
                  <wp:posOffset>1306195</wp:posOffset>
                </wp:positionV>
                <wp:extent cx="314325" cy="285750"/>
                <wp:effectExtent l="9000" t="9000" r="9000" b="9000"/>
                <wp:wrapNone/>
                <wp:docPr id="8" name="Поли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4325" cy="285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200" h="43200" fill="none" extrusionOk="0">
                              <a:moveTo>
                                <a:pt x="0" y="0"/>
                              </a:moveTo>
                              <a:cubicBezTo>
                                <a:pt x="5236" y="0"/>
                                <a:pt x="6545" y="7200"/>
                                <a:pt x="10472" y="11520"/>
                              </a:cubicBezTo>
                              <a:cubicBezTo>
                                <a:pt x="14399" y="15839"/>
                                <a:pt x="19636" y="20159"/>
                                <a:pt x="24872" y="24480"/>
                              </a:cubicBezTo>
                              <a:cubicBezTo>
                                <a:pt x="30109" y="28800"/>
                                <a:pt x="34036" y="33120"/>
                                <a:pt x="39272" y="38879"/>
                              </a:cubicBezTo>
                              <a:lnTo>
                                <a:pt x="43200" y="43200"/>
                              </a:lnTo>
                            </a:path>
                          </a:pathLst>
                        </a:custGeom>
                        <a:noFill/>
                        <a:ln w="18000">
                          <a:solidFill>
                            <a:srgbClr val="1755A0">
                              <a:alpha val="99999"/>
                            </a:srgb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10.75pt;margin-top:102.85pt;height:22.5pt;width:24.75pt;z-index:251659264;mso-width-relative:page;mso-height-relative:page;" filled="f" stroked="t" coordsize="43200,43200" o:gfxdata="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lH1o0dYAAAALAQAADwAAAAAAAAABACAAAAAiAAAAZHJzL2Rvd25yZXYueG1sUEsBAhQAFAAAAAgA&#10;h07iQN8m21fSAgAAFgYAAA4AAAAAAAAAAQAgAAAAJQEAAGRycy9lMm9Eb2MueG1sUEsFBgAAAAAG&#10;AAYAWQEAAGkGAAAAAA==&#10;" path="m0,0nfc5236,0,6545,7200,10472,11520c14399,15839,19636,20159,24872,24480c30109,28800,34036,33120,39272,38879l43200,43200e">
                <v:fill on="f" focussize="0,0"/>
                <v:stroke weight="1.41732283464567pt" color="#1755A0 [3204]" opacity="65535f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939540" cy="3700780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/>
                    </pic:cNvPicPr>
                  </pic:nvPicPr>
                  <pic:blipFill>
                    <a:blip r:embed="rId6"/>
                    <a:srcRect l="16627" t="34025" r="55680" b="24467"/>
                    <a:stretch>
                      <a:fillRect/>
                    </a:stretch>
                  </pic:blipFill>
                  <pic:spPr>
                    <a:xfrm>
                      <a:off x="0" y="0"/>
                      <a:ext cx="3958010" cy="371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59DBF">
      <w:pPr>
        <w:pStyle w:val="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Выпишите объекты гидросферы, которые встречаются на территории, изображенной на топографической карте.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колодец, родник, болото, река, ручей – 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>5 баллов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(1 балл за каждый объект).</w:t>
      </w:r>
    </w:p>
    <w:p w14:paraId="201590D9">
      <w:pPr>
        <w:pStyle w:val="6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 w14:paraId="7662A3A7">
      <w:pPr>
        <w:pStyle w:val="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 каком берегу реки находится родник?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-правый берег (1 балл).</w:t>
      </w:r>
    </w:p>
    <w:p w14:paraId="7CC86189">
      <w:pPr>
        <w:pStyle w:val="6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59DEE1">
      <w:pPr>
        <w:pStyle w:val="6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12D412B">
      <w:pPr>
        <w:pStyle w:val="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каком направлении от родника находится колодец?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на юге ( юг, южном)- 1 балл.</w:t>
      </w:r>
    </w:p>
    <w:p w14:paraId="528F8931">
      <w:pPr>
        <w:pStyle w:val="6"/>
        <w:spacing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029E013">
      <w:pPr>
        <w:pStyle w:val="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Можно ли из точки В увидеть точку А, ответ обоснуйте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. - нет нельзя, т.к. точка В находится ниже точки А (или т.к. высота точки В 140 м, а высота точки А 157м. Точка Б имеет высоту ниже, чем точка А. Поэтому из точки В нельзя увидеть точку А)- 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>2 балла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  <w:t>(1б- дан ответ без объяснения, 2б- ответ полный).</w:t>
      </w:r>
    </w:p>
    <w:p w14:paraId="6185D706">
      <w:pPr>
        <w:rPr>
          <w:rFonts w:ascii="Times New Roman" w:hAnsi="Times New Roman" w:cs="Times New Roman"/>
          <w:sz w:val="28"/>
          <w:szCs w:val="28"/>
        </w:rPr>
      </w:pPr>
    </w:p>
    <w:p w14:paraId="6696DBC4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6625B"/>
    <w:multiLevelType w:val="multilevel"/>
    <w:tmpl w:val="4E16625B"/>
    <w:lvl w:ilvl="0" w:tentative="0">
      <w:start w:val="1"/>
      <w:numFmt w:val="decimal"/>
      <w:lvlText w:val="%1."/>
      <w:lvlJc w:val="left"/>
      <w:pPr>
        <w:ind w:left="709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6B8F12E2"/>
    <w:multiLevelType w:val="multilevel"/>
    <w:tmpl w:val="6B8F12E2"/>
    <w:lvl w:ilvl="0" w:tentative="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70"/>
    <w:rsid w:val="000A6FC1"/>
    <w:rsid w:val="001F13B1"/>
    <w:rsid w:val="00487F11"/>
    <w:rsid w:val="006669FF"/>
    <w:rsid w:val="006B3D2D"/>
    <w:rsid w:val="00720D7F"/>
    <w:rsid w:val="00AE2C5F"/>
    <w:rsid w:val="00B615AB"/>
    <w:rsid w:val="00BE7152"/>
    <w:rsid w:val="00E36303"/>
    <w:rsid w:val="00FF1470"/>
    <w:rsid w:val="4485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221</Words>
  <Characters>1265</Characters>
  <Lines>10</Lines>
  <Paragraphs>2</Paragraphs>
  <TotalTime>15</TotalTime>
  <ScaleCrop>false</ScaleCrop>
  <LinksUpToDate>false</LinksUpToDate>
  <CharactersWithSpaces>1484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2024-10-09T09:55:00Z</dcterms:created>
  <dc:creator>Пользователь</dc:creator>
  <cp:lastModifiedBy>User</cp:lastModifiedBy>
  <cp:lastPrinted>2024-10-09T09:28:00Z</cp:lastPrinted>
  <dcterms:modified xsi:type="dcterms:W3CDTF">2025-09-11T11:38:24Z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4E1A2AB4BAEF4C9A8DAE1280D410CA24_12</vt:lpwstr>
  </property>
</Properties>
</file>